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21F" w:rsidRPr="0017621F" w:rsidRDefault="0017621F" w:rsidP="0017621F">
      <w:pPr>
        <w:pStyle w:val="NormalWeb"/>
        <w:jc w:val="center"/>
        <w:rPr>
          <w:rFonts w:ascii="Arial Black" w:hAnsi="Arial Black"/>
          <w:color w:val="FF0000"/>
          <w:sz w:val="28"/>
          <w:szCs w:val="28"/>
        </w:rPr>
      </w:pPr>
      <w:r w:rsidRPr="0017621F">
        <w:rPr>
          <w:rFonts w:ascii="Arial Black" w:hAnsi="Arial Black"/>
          <w:color w:val="FF0000"/>
          <w:sz w:val="28"/>
          <w:szCs w:val="28"/>
        </w:rPr>
        <w:t>OKULUMUZ TARİHÇESİ</w:t>
      </w:r>
    </w:p>
    <w:p w:rsidR="0017621F" w:rsidRDefault="0017621F" w:rsidP="0017621F">
      <w:pPr>
        <w:pStyle w:val="NormalWeb"/>
        <w:rPr>
          <w:rFonts w:ascii="Arial Black" w:hAnsi="Arial Black"/>
          <w:sz w:val="28"/>
          <w:szCs w:val="28"/>
        </w:rPr>
      </w:pPr>
      <w:r>
        <w:rPr>
          <w:rFonts w:ascii="Arial Black" w:hAnsi="Arial Black"/>
          <w:sz w:val="28"/>
          <w:szCs w:val="28"/>
        </w:rPr>
        <w:t>Köy halkı göçebe kökenli olduğu için, yaşam tarzları gereği uzun süre eğitim öğretimden uzak kalmışlar.</w:t>
      </w:r>
    </w:p>
    <w:p w:rsidR="0017621F" w:rsidRDefault="0017621F" w:rsidP="0017621F">
      <w:pPr>
        <w:pStyle w:val="NormalWeb"/>
        <w:rPr>
          <w:rFonts w:ascii="Arial Black" w:hAnsi="Arial Black"/>
          <w:sz w:val="28"/>
          <w:szCs w:val="28"/>
        </w:rPr>
      </w:pPr>
      <w:r>
        <w:rPr>
          <w:rFonts w:ascii="Arial Black" w:hAnsi="Arial Black"/>
          <w:sz w:val="28"/>
          <w:szCs w:val="28"/>
        </w:rPr>
        <w:t>         1956 yılına kadar Karacalar Köyü'nün Mahallesi olarak yaşamlarını sürdürmüşlerdir. 1956 yılından sonra Sülek Köyü olarak tüzel kişilik kazanmışlardır. Buna rağmen köye bir ilkokul yapılmamıştır. 1968 yılına kadar öğrenciler Karacalar Köyü ilkokuluna devam etmişlerdir. 1968 yılında, köy camisi olarak kullanılan binada vekil öğretmen Abdullah ÖZ tarafından eğitim-öğretim başlamış, ertesi yıl, yerine asıl öğretmen atanmıştır.</w:t>
      </w:r>
    </w:p>
    <w:p w:rsidR="0017621F" w:rsidRDefault="0017621F" w:rsidP="0017621F">
      <w:pPr>
        <w:pStyle w:val="NormalWeb"/>
        <w:rPr>
          <w:rFonts w:ascii="Arial Black" w:hAnsi="Arial Black"/>
          <w:sz w:val="28"/>
          <w:szCs w:val="28"/>
        </w:rPr>
      </w:pPr>
      <w:r>
        <w:rPr>
          <w:rFonts w:ascii="Arial Black" w:hAnsi="Arial Black"/>
          <w:sz w:val="28"/>
          <w:szCs w:val="28"/>
        </w:rPr>
        <w:t xml:space="preserve">        Köy muhtarı Mehmet </w:t>
      </w:r>
      <w:proofErr w:type="spellStart"/>
      <w:r>
        <w:rPr>
          <w:rFonts w:ascii="Arial Black" w:hAnsi="Arial Black"/>
          <w:sz w:val="28"/>
          <w:szCs w:val="28"/>
        </w:rPr>
        <w:t>İNAL'ın</w:t>
      </w:r>
      <w:proofErr w:type="spellEnd"/>
      <w:r>
        <w:rPr>
          <w:rFonts w:ascii="Arial Black" w:hAnsi="Arial Black"/>
          <w:sz w:val="28"/>
          <w:szCs w:val="28"/>
        </w:rPr>
        <w:t xml:space="preserve"> gayretleri ile okul yapımına başlanmış, aynı yıl atanan öğretmen İbrahim </w:t>
      </w:r>
      <w:proofErr w:type="spellStart"/>
      <w:r>
        <w:rPr>
          <w:rFonts w:ascii="Arial Black" w:hAnsi="Arial Black"/>
          <w:sz w:val="28"/>
          <w:szCs w:val="28"/>
        </w:rPr>
        <w:t>SAĞLAM'ın</w:t>
      </w:r>
      <w:proofErr w:type="spellEnd"/>
      <w:r>
        <w:rPr>
          <w:rFonts w:ascii="Arial Black" w:hAnsi="Arial Black"/>
          <w:sz w:val="28"/>
          <w:szCs w:val="28"/>
        </w:rPr>
        <w:t xml:space="preserve"> çabaları ile okul bitirilmiştir.12 Mart 1973'te eğitim öğretime geçilmiştir. Okulun teşkilatlanması Okul Müdürü İbrahim SAĞLAM ve öğretmenlerin çabaları ile olmuştur.</w:t>
      </w:r>
    </w:p>
    <w:p w:rsidR="0017621F" w:rsidRDefault="0017621F" w:rsidP="0017621F">
      <w:pPr>
        <w:pStyle w:val="NormalWeb"/>
        <w:rPr>
          <w:rFonts w:ascii="Arial Black" w:hAnsi="Arial Black"/>
          <w:sz w:val="28"/>
          <w:szCs w:val="28"/>
        </w:rPr>
      </w:pPr>
      <w:r>
        <w:rPr>
          <w:rFonts w:ascii="Arial Black" w:hAnsi="Arial Black"/>
          <w:sz w:val="28"/>
          <w:szCs w:val="28"/>
        </w:rPr>
        <w:t xml:space="preserve">      Köylü devlet işbirliği ile okul bahçesine 3 lojman </w:t>
      </w:r>
      <w:proofErr w:type="gramStart"/>
      <w:r>
        <w:rPr>
          <w:rFonts w:ascii="Arial Black" w:hAnsi="Arial Black"/>
          <w:sz w:val="28"/>
          <w:szCs w:val="28"/>
        </w:rPr>
        <w:t>yapılmıştır</w:t>
      </w:r>
      <w:proofErr w:type="gramEnd"/>
      <w:r>
        <w:rPr>
          <w:rFonts w:ascii="Arial Black" w:hAnsi="Arial Black"/>
          <w:sz w:val="28"/>
          <w:szCs w:val="28"/>
        </w:rPr>
        <w:t>.</w:t>
      </w:r>
    </w:p>
    <w:p w:rsidR="0017621F" w:rsidRDefault="0017621F" w:rsidP="0017621F">
      <w:pPr>
        <w:pStyle w:val="NormalWeb"/>
        <w:rPr>
          <w:rFonts w:ascii="Arial Black" w:hAnsi="Arial Black"/>
          <w:sz w:val="28"/>
          <w:szCs w:val="28"/>
        </w:rPr>
      </w:pPr>
      <w:r>
        <w:rPr>
          <w:rFonts w:ascii="Arial Black" w:hAnsi="Arial Black"/>
          <w:sz w:val="28"/>
          <w:szCs w:val="28"/>
        </w:rPr>
        <w:t>      Okul yapımına karar verilirken okulun öğrenci potansiyeli düşünülmediği için, iki derslikli okul kısa süre sonra yetersiz kalmıştır. Eğitim ve öğretime sabahçı öğlenci olarak devam edilmiştir.</w:t>
      </w:r>
    </w:p>
    <w:p w:rsidR="0017621F" w:rsidRDefault="0017621F" w:rsidP="0017621F">
      <w:pPr>
        <w:pStyle w:val="NormalWeb"/>
        <w:rPr>
          <w:rFonts w:ascii="Arial Black" w:hAnsi="Arial Black"/>
          <w:sz w:val="28"/>
          <w:szCs w:val="28"/>
        </w:rPr>
      </w:pPr>
      <w:r>
        <w:rPr>
          <w:rFonts w:ascii="Arial Black" w:hAnsi="Arial Black"/>
          <w:sz w:val="28"/>
          <w:szCs w:val="28"/>
        </w:rPr>
        <w:t xml:space="preserve">2009 yılında Anaokulu ihtiyacı için </w:t>
      </w:r>
      <w:proofErr w:type="spellStart"/>
      <w:r>
        <w:rPr>
          <w:rFonts w:ascii="Arial Black" w:hAnsi="Arial Black"/>
          <w:sz w:val="28"/>
          <w:szCs w:val="28"/>
        </w:rPr>
        <w:t>Evrenseki</w:t>
      </w:r>
      <w:proofErr w:type="spellEnd"/>
      <w:r>
        <w:rPr>
          <w:rFonts w:ascii="Arial Black" w:hAnsi="Arial Black"/>
          <w:sz w:val="28"/>
          <w:szCs w:val="28"/>
        </w:rPr>
        <w:t xml:space="preserve"> Belediyesi tarafından </w:t>
      </w:r>
      <w:proofErr w:type="gramStart"/>
      <w:r>
        <w:rPr>
          <w:rFonts w:ascii="Arial Black" w:hAnsi="Arial Black"/>
          <w:sz w:val="28"/>
          <w:szCs w:val="28"/>
        </w:rPr>
        <w:t>konteynır</w:t>
      </w:r>
      <w:proofErr w:type="gramEnd"/>
      <w:r>
        <w:rPr>
          <w:rFonts w:ascii="Arial Black" w:hAnsi="Arial Black"/>
          <w:sz w:val="28"/>
          <w:szCs w:val="28"/>
        </w:rPr>
        <w:t xml:space="preserve"> Ana sınıfı okul avlusuna kurulmuş olup tek ana sınıfı olarak faaliyet göstermektedir.  Okul 1989 yılında Okul Müdürü, Köy Muhtarı Hasan </w:t>
      </w:r>
      <w:proofErr w:type="spellStart"/>
      <w:r>
        <w:rPr>
          <w:rFonts w:ascii="Arial Black" w:hAnsi="Arial Black"/>
          <w:sz w:val="28"/>
          <w:szCs w:val="28"/>
        </w:rPr>
        <w:t>VAROL'un</w:t>
      </w:r>
      <w:proofErr w:type="spellEnd"/>
      <w:r>
        <w:rPr>
          <w:rFonts w:ascii="Arial Black" w:hAnsi="Arial Black"/>
          <w:sz w:val="28"/>
          <w:szCs w:val="28"/>
        </w:rPr>
        <w:t xml:space="preserve"> gayretleri ve devlet yardımıyla önemli bakım ve onarım görmüştür. Okul Köy tüzel kişiliğine ait 15510 m</w:t>
      </w:r>
      <w:r>
        <w:rPr>
          <w:rStyle w:val="style141"/>
          <w:rFonts w:ascii="Arial Black" w:hAnsi="Arial Black"/>
          <w:sz w:val="28"/>
          <w:szCs w:val="28"/>
        </w:rPr>
        <w:t>2</w:t>
      </w:r>
      <w:r>
        <w:rPr>
          <w:rFonts w:ascii="Arial Black" w:hAnsi="Arial Black"/>
          <w:sz w:val="28"/>
          <w:szCs w:val="28"/>
        </w:rPr>
        <w:t xml:space="preserve"> olarak 75 parselde kayıtlıdır.</w:t>
      </w:r>
    </w:p>
    <w:p w:rsidR="0017621F" w:rsidRDefault="0017621F" w:rsidP="0017621F">
      <w:pPr>
        <w:pStyle w:val="NormalWeb"/>
        <w:rPr>
          <w:rFonts w:ascii="Arial Black" w:hAnsi="Arial Black"/>
          <w:sz w:val="28"/>
          <w:szCs w:val="28"/>
        </w:rPr>
      </w:pPr>
      <w:r>
        <w:rPr>
          <w:rFonts w:ascii="Arial Black" w:hAnsi="Arial Black"/>
          <w:sz w:val="28"/>
          <w:szCs w:val="28"/>
        </w:rPr>
        <w:lastRenderedPageBreak/>
        <w:t xml:space="preserve">        Lojmanlar dersliklere dönüştürülmüş olup, eğitim-öğretim tam gün şeklinde devam etmiştir. 2021 </w:t>
      </w:r>
      <w:proofErr w:type="gramStart"/>
      <w:r>
        <w:rPr>
          <w:rFonts w:ascii="Arial Black" w:hAnsi="Arial Black"/>
          <w:sz w:val="28"/>
          <w:szCs w:val="28"/>
        </w:rPr>
        <w:t>eylül</w:t>
      </w:r>
      <w:proofErr w:type="gramEnd"/>
      <w:r>
        <w:rPr>
          <w:rFonts w:ascii="Arial Black" w:hAnsi="Arial Black"/>
          <w:sz w:val="28"/>
          <w:szCs w:val="28"/>
        </w:rPr>
        <w:t xml:space="preserve"> ayından itibaren lojmanlar güvenlik tehlikesi oluşturduğu sebeple yıkılmıştır.   Eğitim öğretim A blok ana binada </w:t>
      </w:r>
      <w:proofErr w:type="gramStart"/>
      <w:r>
        <w:rPr>
          <w:rFonts w:ascii="Arial Black" w:hAnsi="Arial Black"/>
          <w:sz w:val="28"/>
          <w:szCs w:val="28"/>
        </w:rPr>
        <w:t>ikili  öğretim</w:t>
      </w:r>
      <w:proofErr w:type="gramEnd"/>
      <w:r>
        <w:rPr>
          <w:rFonts w:ascii="Arial Black" w:hAnsi="Arial Black"/>
          <w:sz w:val="28"/>
          <w:szCs w:val="28"/>
        </w:rPr>
        <w:t xml:space="preserve"> şeklinde devam etmiştir.</w:t>
      </w:r>
    </w:p>
    <w:p w:rsidR="0017621F" w:rsidRDefault="0017621F" w:rsidP="0017621F">
      <w:pPr>
        <w:pStyle w:val="NormalWeb"/>
        <w:rPr>
          <w:rFonts w:ascii="Arial Black" w:hAnsi="Arial Black"/>
          <w:sz w:val="28"/>
          <w:szCs w:val="28"/>
        </w:rPr>
      </w:pPr>
      <w:r>
        <w:rPr>
          <w:rFonts w:ascii="Arial Black" w:hAnsi="Arial Black"/>
          <w:sz w:val="28"/>
          <w:szCs w:val="28"/>
        </w:rPr>
        <w:t xml:space="preserve">Köy muhtarı Ercan MUTLU, Okul müdürü Eyüp </w:t>
      </w:r>
      <w:proofErr w:type="gramStart"/>
      <w:r>
        <w:rPr>
          <w:rFonts w:ascii="Arial Black" w:hAnsi="Arial Black"/>
          <w:sz w:val="28"/>
          <w:szCs w:val="28"/>
        </w:rPr>
        <w:t>RÜZGAR</w:t>
      </w:r>
      <w:proofErr w:type="gramEnd"/>
      <w:r>
        <w:rPr>
          <w:rFonts w:ascii="Arial Black" w:hAnsi="Arial Black"/>
          <w:sz w:val="28"/>
          <w:szCs w:val="28"/>
        </w:rPr>
        <w:t xml:space="preserve"> ve müdür yardımcısı Tuğçe ACIR öncülüğünde okul yapımı için gi</w:t>
      </w:r>
      <w:r>
        <w:rPr>
          <w:rFonts w:ascii="Arial Black" w:hAnsi="Arial Black"/>
          <w:sz w:val="28"/>
          <w:szCs w:val="28"/>
        </w:rPr>
        <w:t>rişimlerde bulunulmuştur. 2023 Ş</w:t>
      </w:r>
      <w:bookmarkStart w:id="0" w:name="_GoBack"/>
      <w:bookmarkEnd w:id="0"/>
      <w:r>
        <w:rPr>
          <w:rFonts w:ascii="Arial Black" w:hAnsi="Arial Black"/>
          <w:sz w:val="28"/>
          <w:szCs w:val="28"/>
        </w:rPr>
        <w:t xml:space="preserve">ubat ayında yeni okul binası yapımı için ilk kazma vurulmuş olup </w:t>
      </w:r>
      <w:proofErr w:type="gramStart"/>
      <w:r>
        <w:rPr>
          <w:rFonts w:ascii="Arial Black" w:hAnsi="Arial Black"/>
          <w:sz w:val="28"/>
          <w:szCs w:val="28"/>
        </w:rPr>
        <w:t>okul  2024</w:t>
      </w:r>
      <w:proofErr w:type="gramEnd"/>
      <w:r>
        <w:rPr>
          <w:rFonts w:ascii="Arial Black" w:hAnsi="Arial Black"/>
          <w:sz w:val="28"/>
          <w:szCs w:val="28"/>
        </w:rPr>
        <w:t>-2025 eğitim öğretim yılı  başında eğitim öğretime başlamıştır.</w:t>
      </w:r>
    </w:p>
    <w:p w:rsidR="0017621F" w:rsidRDefault="0017621F" w:rsidP="0017621F">
      <w:pPr>
        <w:pStyle w:val="NormalWeb"/>
        <w:rPr>
          <w:rFonts w:ascii="Arial Black" w:hAnsi="Arial Black"/>
          <w:b/>
          <w:sz w:val="28"/>
          <w:szCs w:val="28"/>
        </w:rPr>
      </w:pPr>
    </w:p>
    <w:p w:rsidR="00761DA1" w:rsidRDefault="00761DA1"/>
    <w:sectPr w:rsidR="00761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55"/>
    <w:rsid w:val="0017621F"/>
    <w:rsid w:val="00761DA1"/>
    <w:rsid w:val="00E22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90BE"/>
  <w15:chartTrackingRefBased/>
  <w15:docId w15:val="{43BF7021-D20F-4B16-8335-DEC16745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7621F"/>
    <w:pPr>
      <w:spacing w:before="100" w:beforeAutospacing="1" w:after="114" w:line="240" w:lineRule="auto"/>
    </w:pPr>
    <w:rPr>
      <w:rFonts w:ascii="Times New Roman" w:eastAsia="Times New Roman" w:hAnsi="Times New Roman" w:cs="Times New Roman"/>
      <w:sz w:val="24"/>
      <w:szCs w:val="24"/>
      <w:lang w:eastAsia="tr-TR"/>
    </w:rPr>
  </w:style>
  <w:style w:type="character" w:customStyle="1" w:styleId="style141">
    <w:name w:val="style141"/>
    <w:basedOn w:val="VarsaylanParagrafYazTipi"/>
    <w:rsid w:val="001762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48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1718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Sülek ilkokulu</dc:creator>
  <cp:keywords/>
  <dc:description/>
  <cp:lastModifiedBy>Sülek ilkokulu</cp:lastModifiedBy>
  <cp:revision>2</cp:revision>
  <dcterms:created xsi:type="dcterms:W3CDTF">2025-01-21T10:48:00Z</dcterms:created>
  <dcterms:modified xsi:type="dcterms:W3CDTF">2025-01-21T10:50:00Z</dcterms:modified>
</cp:coreProperties>
</file>